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1C00" w14:textId="77777777"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14:paraId="0BA40E62" w14:textId="77777777"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14:paraId="2FC88C1C" w14:textId="77777777"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14:paraId="3BB3E517" w14:textId="77777777"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6"/>
        <w:gridCol w:w="3105"/>
      </w:tblGrid>
      <w:tr w:rsidR="00C905C4" w14:paraId="6BCBE3E6" w14:textId="77777777" w:rsidTr="00434BDD">
        <w:tc>
          <w:tcPr>
            <w:tcW w:w="6487" w:type="dxa"/>
          </w:tcPr>
          <w:p w14:paraId="7F6871CD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14:paraId="64E2CC7E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60EB3AA9" w14:textId="77777777" w:rsidTr="00434BDD">
        <w:tc>
          <w:tcPr>
            <w:tcW w:w="6487" w:type="dxa"/>
          </w:tcPr>
          <w:p w14:paraId="07F2DE80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3119" w:type="dxa"/>
          </w:tcPr>
          <w:p w14:paraId="0B4E965E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59086EA5" w14:textId="77777777" w:rsidTr="00434BDD">
        <w:tc>
          <w:tcPr>
            <w:tcW w:w="6487" w:type="dxa"/>
          </w:tcPr>
          <w:p w14:paraId="3B364D2C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14:paraId="2D3B5A6A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56192C26" w14:textId="77777777" w:rsidTr="00434BDD">
        <w:tc>
          <w:tcPr>
            <w:tcW w:w="6487" w:type="dxa"/>
          </w:tcPr>
          <w:p w14:paraId="33899D7D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14:paraId="416B8D51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63DE1F8E" w14:textId="77777777" w:rsidTr="00434BDD">
        <w:tc>
          <w:tcPr>
            <w:tcW w:w="6487" w:type="dxa"/>
          </w:tcPr>
          <w:p w14:paraId="1EBF91D6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3119" w:type="dxa"/>
          </w:tcPr>
          <w:p w14:paraId="364A8507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905C4" w14:paraId="09C3400A" w14:textId="77777777" w:rsidTr="00434BDD">
        <w:tc>
          <w:tcPr>
            <w:tcW w:w="6487" w:type="dxa"/>
          </w:tcPr>
          <w:p w14:paraId="5B6D6566" w14:textId="77777777" w:rsidR="00C905C4" w:rsidRPr="006E1882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3119" w:type="dxa"/>
          </w:tcPr>
          <w:p w14:paraId="0ED7D997" w14:textId="77777777" w:rsidR="00C905C4" w:rsidRDefault="00C905C4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227C6C5E" w14:textId="77777777"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A56167C" w14:textId="77777777"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C905C4" w14:paraId="43C928E6" w14:textId="77777777" w:rsidTr="009D61E4">
        <w:trPr>
          <w:trHeight w:val="781"/>
        </w:trPr>
        <w:tc>
          <w:tcPr>
            <w:tcW w:w="9781" w:type="dxa"/>
          </w:tcPr>
          <w:p w14:paraId="73A95FB2" w14:textId="2A593B4B" w:rsidR="00C905C4" w:rsidRPr="00D52AED" w:rsidRDefault="009054E4" w:rsidP="00FA2EA0">
            <w:pPr>
              <w:jc w:val="both"/>
              <w:rPr>
                <w:rFonts w:ascii="Times New Roman" w:hAnsi="Times New Roman" w:cs="Times New Roman"/>
              </w:rPr>
            </w:pPr>
            <w:r w:rsidRPr="000D281B">
              <w:rPr>
                <w:rFonts w:ascii="Times New Roman" w:hAnsi="Times New Roman" w:cs="Times New Roman"/>
              </w:rPr>
              <w:t xml:space="preserve">постановление администрации Алексеевского </w:t>
            </w:r>
            <w:r w:rsidR="00800B95">
              <w:rPr>
                <w:rFonts w:ascii="Times New Roman" w:hAnsi="Times New Roman" w:cs="Times New Roman"/>
              </w:rPr>
              <w:t>муниципального</w:t>
            </w:r>
            <w:r w:rsidRPr="000D281B">
              <w:rPr>
                <w:rFonts w:ascii="Times New Roman" w:hAnsi="Times New Roman" w:cs="Times New Roman"/>
              </w:rPr>
              <w:t xml:space="preserve"> округа</w:t>
            </w:r>
            <w:r w:rsidR="000D069F">
              <w:rPr>
                <w:rFonts w:ascii="Times New Roman" w:hAnsi="Times New Roman" w:cs="Times New Roman"/>
              </w:rPr>
              <w:t xml:space="preserve"> «</w:t>
            </w:r>
            <w:r w:rsidR="00FA2EA0" w:rsidRPr="00FA2EA0">
              <w:rPr>
                <w:rFonts w:ascii="Times New Roman" w:hAnsi="Times New Roman" w:cs="Times New Roman"/>
              </w:rPr>
              <w:t>Об особом порядке формирования данных для осуществления закупок товаров, работ, услуг для обеспечения муниципальных нужд Алексеевского муниципального округа при неработоспособности региональной информационной системы в сфере закупок</w:t>
            </w:r>
            <w:r w:rsidR="000D069F">
              <w:rPr>
                <w:rFonts w:ascii="Times New Roman" w:hAnsi="Times New Roman" w:cs="Times New Roman"/>
              </w:rPr>
              <w:t>»</w:t>
            </w:r>
          </w:p>
        </w:tc>
      </w:tr>
      <w:tr w:rsidR="00C905C4" w14:paraId="14355017" w14:textId="77777777" w:rsidTr="009D61E4">
        <w:tc>
          <w:tcPr>
            <w:tcW w:w="9781" w:type="dxa"/>
          </w:tcPr>
          <w:p w14:paraId="1732D580" w14:textId="23391366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80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14:paraId="42C11807" w14:textId="77777777" w:rsidTr="009D61E4">
        <w:tc>
          <w:tcPr>
            <w:tcW w:w="9781" w:type="dxa"/>
          </w:tcPr>
          <w:p w14:paraId="5C4E4BDC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61F5CC5F" w14:textId="77777777" w:rsidTr="009D61E4">
        <w:tc>
          <w:tcPr>
            <w:tcW w:w="9781" w:type="dxa"/>
          </w:tcPr>
          <w:p w14:paraId="04C3ADF9" w14:textId="024FADFD" w:rsidR="00C905C4" w:rsidRPr="00586311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80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14:paraId="12830DB1" w14:textId="77777777" w:rsidTr="009D61E4">
        <w:tc>
          <w:tcPr>
            <w:tcW w:w="9781" w:type="dxa"/>
          </w:tcPr>
          <w:p w14:paraId="2DAE4B1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4A77EA45" w14:textId="77777777" w:rsidTr="009D61E4">
        <w:tc>
          <w:tcPr>
            <w:tcW w:w="9781" w:type="dxa"/>
          </w:tcPr>
          <w:p w14:paraId="48B10775" w14:textId="680E6542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80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14:paraId="7B98E972" w14:textId="77777777" w:rsidTr="009D61E4">
        <w:tc>
          <w:tcPr>
            <w:tcW w:w="9781" w:type="dxa"/>
          </w:tcPr>
          <w:p w14:paraId="75633FF1" w14:textId="77777777"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14:paraId="33F8FD7D" w14:textId="77777777" w:rsidTr="009D61E4">
        <w:tc>
          <w:tcPr>
            <w:tcW w:w="9781" w:type="dxa"/>
          </w:tcPr>
          <w:p w14:paraId="3440C602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14:paraId="090C5967" w14:textId="77777777" w:rsidTr="009D61E4">
        <w:tc>
          <w:tcPr>
            <w:tcW w:w="9781" w:type="dxa"/>
          </w:tcPr>
          <w:p w14:paraId="7221782D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3F14324C" w14:textId="77777777" w:rsidTr="009D61E4">
        <w:tc>
          <w:tcPr>
            <w:tcW w:w="9781" w:type="dxa"/>
          </w:tcPr>
          <w:p w14:paraId="39CE6C0E" w14:textId="77777777"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14:paraId="4985FB09" w14:textId="77777777" w:rsidTr="009D61E4">
        <w:tc>
          <w:tcPr>
            <w:tcW w:w="9781" w:type="dxa"/>
          </w:tcPr>
          <w:p w14:paraId="04DA65F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7515D4CA" w14:textId="77777777" w:rsidTr="009D61E4">
        <w:tc>
          <w:tcPr>
            <w:tcW w:w="9781" w:type="dxa"/>
          </w:tcPr>
          <w:p w14:paraId="33FC675B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14:paraId="1AB2F46B" w14:textId="77777777" w:rsidTr="009D61E4">
        <w:tc>
          <w:tcPr>
            <w:tcW w:w="9781" w:type="dxa"/>
          </w:tcPr>
          <w:p w14:paraId="61913534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5B540E44" w14:textId="77777777" w:rsidTr="009D61E4">
        <w:tc>
          <w:tcPr>
            <w:tcW w:w="9781" w:type="dxa"/>
          </w:tcPr>
          <w:p w14:paraId="5E576F42" w14:textId="77777777"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14:paraId="16D4FDB1" w14:textId="77777777" w:rsidTr="009D61E4">
        <w:tc>
          <w:tcPr>
            <w:tcW w:w="9781" w:type="dxa"/>
          </w:tcPr>
          <w:p w14:paraId="42B437FF" w14:textId="77777777"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14:paraId="5485F767" w14:textId="77777777" w:rsidTr="009D61E4">
        <w:tc>
          <w:tcPr>
            <w:tcW w:w="9781" w:type="dxa"/>
          </w:tcPr>
          <w:p w14:paraId="041530CB" w14:textId="77777777" w:rsidR="00140A2C" w:rsidRPr="00140A2C" w:rsidRDefault="00C905C4" w:rsidP="00140A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140A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40A2C"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BFD85C8" w14:textId="77777777" w:rsidR="00C905C4" w:rsidRPr="00140A2C" w:rsidRDefault="00C905C4" w:rsidP="00140A2C">
            <w:pPr>
              <w:rPr>
                <w:rFonts w:ascii="Times New Roman" w:hAnsi="Times New Roman" w:cs="Times New Roman"/>
              </w:rPr>
            </w:pPr>
            <w:r w:rsidRPr="00140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4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0A2C">
              <w:rPr>
                <w:rFonts w:ascii="Times New Roman" w:hAnsi="Times New Roman" w:cs="Times New Roman"/>
              </w:rPr>
              <w:t>e-mail</w:t>
            </w:r>
            <w:proofErr w:type="spellEnd"/>
            <w:r w:rsidRPr="00140A2C">
              <w:rPr>
                <w:rFonts w:ascii="Times New Roman" w:hAnsi="Times New Roman" w:cs="Times New Roman"/>
              </w:rPr>
              <w:t>:</w:t>
            </w:r>
            <w:r w:rsidR="00CF050A" w:rsidRPr="00140A2C">
              <w:rPr>
                <w:rFonts w:ascii="Times New Roman" w:hAnsi="Times New Roman" w:cs="Times New Roman"/>
              </w:rPr>
              <w:t xml:space="preserve"> torgi@al.belregion.ru</w:t>
            </w:r>
          </w:p>
          <w:p w14:paraId="08021FAD" w14:textId="5BF2AFFD" w:rsidR="00C905C4" w:rsidRPr="006E1882" w:rsidRDefault="00C905C4" w:rsidP="00BF3ED1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с </w:t>
            </w:r>
            <w:r w:rsidR="00FA2E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665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FA2E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мая </w:t>
            </w:r>
            <w:r w:rsidR="00800B95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D52A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9D61E4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года по</w:t>
            </w:r>
            <w:r w:rsidR="00CF050A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A2E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F665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00B95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A2E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июня 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946CFE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52A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9D61E4"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07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года.</w:t>
            </w:r>
          </w:p>
        </w:tc>
      </w:tr>
    </w:tbl>
    <w:p w14:paraId="3271162A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177140">
    <w:abstractNumId w:val="1"/>
  </w:num>
  <w:num w:numId="2" w16cid:durableId="2104260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94D"/>
    <w:rsid w:val="00077DAB"/>
    <w:rsid w:val="000A2685"/>
    <w:rsid w:val="000D069F"/>
    <w:rsid w:val="000D281B"/>
    <w:rsid w:val="00140A2C"/>
    <w:rsid w:val="001779EE"/>
    <w:rsid w:val="001E694D"/>
    <w:rsid w:val="003A1019"/>
    <w:rsid w:val="00407B4B"/>
    <w:rsid w:val="004D08BE"/>
    <w:rsid w:val="00533B08"/>
    <w:rsid w:val="005F09E8"/>
    <w:rsid w:val="006227DA"/>
    <w:rsid w:val="00737242"/>
    <w:rsid w:val="007C3A28"/>
    <w:rsid w:val="007E595E"/>
    <w:rsid w:val="00800B95"/>
    <w:rsid w:val="008673E1"/>
    <w:rsid w:val="00873C6E"/>
    <w:rsid w:val="008E0848"/>
    <w:rsid w:val="009054E4"/>
    <w:rsid w:val="00946CFE"/>
    <w:rsid w:val="009D61E4"/>
    <w:rsid w:val="009E377B"/>
    <w:rsid w:val="00AC2A6D"/>
    <w:rsid w:val="00AF209D"/>
    <w:rsid w:val="00B748E9"/>
    <w:rsid w:val="00BA041E"/>
    <w:rsid w:val="00BC6AA6"/>
    <w:rsid w:val="00BF3ED1"/>
    <w:rsid w:val="00C41BFD"/>
    <w:rsid w:val="00C905C4"/>
    <w:rsid w:val="00CB5AD6"/>
    <w:rsid w:val="00CF050A"/>
    <w:rsid w:val="00D52AED"/>
    <w:rsid w:val="00E30ECE"/>
    <w:rsid w:val="00EA4538"/>
    <w:rsid w:val="00F665AC"/>
    <w:rsid w:val="00FA00BF"/>
    <w:rsid w:val="00FA2EA0"/>
    <w:rsid w:val="00FD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C15A"/>
  <w15:docId w15:val="{B956A3F7-018F-421C-B476-A077A40B1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Yulia Suhanova</cp:lastModifiedBy>
  <cp:revision>20</cp:revision>
  <cp:lastPrinted>2026-04-21T07:02:00Z</cp:lastPrinted>
  <dcterms:created xsi:type="dcterms:W3CDTF">2020-07-24T07:44:00Z</dcterms:created>
  <dcterms:modified xsi:type="dcterms:W3CDTF">2026-05-18T08:34:00Z</dcterms:modified>
</cp:coreProperties>
</file>